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59D3" w14:textId="32B33DE5" w:rsidR="00460D34" w:rsidRPr="005B2D22" w:rsidRDefault="005B2D22" w:rsidP="005B2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14:paraId="1B8EE984" w14:textId="77777777" w:rsidR="00460D34" w:rsidRPr="00460D34" w:rsidRDefault="00460D34" w:rsidP="00460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60D34">
        <w:rPr>
          <w:rFonts w:ascii="Times New Roman" w:hAnsi="Times New Roman" w:cs="Times New Roman"/>
          <w:b/>
          <w:sz w:val="24"/>
          <w:szCs w:val="24"/>
        </w:rPr>
        <w:t>План мероприятий по выборам ректора ФГБОУ ВО ЧГМА Минздрава России</w:t>
      </w:r>
    </w:p>
    <w:p w14:paraId="54A13C27" w14:textId="77777777" w:rsidR="00460D34" w:rsidRDefault="00460D34" w:rsidP="0046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5903"/>
        <w:gridCol w:w="3304"/>
        <w:gridCol w:w="4968"/>
      </w:tblGrid>
      <w:tr w:rsidR="000C4CCD" w14:paraId="26EE35F8" w14:textId="77777777" w:rsidTr="000C4CCD">
        <w:tc>
          <w:tcPr>
            <w:tcW w:w="704" w:type="dxa"/>
          </w:tcPr>
          <w:bookmarkEnd w:id="0"/>
          <w:p w14:paraId="488D7DC8" w14:textId="77777777" w:rsidR="000C4CCD" w:rsidRDefault="000C4CCD" w:rsidP="0046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03" w:type="dxa"/>
          </w:tcPr>
          <w:p w14:paraId="771F44C9" w14:textId="77777777" w:rsidR="000C4CCD" w:rsidRDefault="000C4CCD" w:rsidP="00460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304" w:type="dxa"/>
          </w:tcPr>
          <w:p w14:paraId="059EB8C7" w14:textId="77777777" w:rsidR="000C4CCD" w:rsidRDefault="000C4CC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968" w:type="dxa"/>
          </w:tcPr>
          <w:p w14:paraId="3523512F" w14:textId="77777777" w:rsidR="000C4CCD" w:rsidRDefault="000C4CCD" w:rsidP="0046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C4CCD" w14:paraId="4D02EE3A" w14:textId="77777777" w:rsidTr="000C4CCD">
        <w:tc>
          <w:tcPr>
            <w:tcW w:w="704" w:type="dxa"/>
          </w:tcPr>
          <w:p w14:paraId="1B991FEC" w14:textId="77777777" w:rsidR="000C4CCD" w:rsidRDefault="000C4CCD" w:rsidP="0046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3" w:type="dxa"/>
          </w:tcPr>
          <w:p w14:paraId="5C6A5662" w14:textId="77777777" w:rsidR="000C4CCD" w:rsidRDefault="000C4CCD" w:rsidP="00460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выборах ректора (заседание Учёного совета)</w:t>
            </w:r>
          </w:p>
        </w:tc>
        <w:tc>
          <w:tcPr>
            <w:tcW w:w="3304" w:type="dxa"/>
          </w:tcPr>
          <w:p w14:paraId="7680C989" w14:textId="77777777" w:rsidR="000C4CCD" w:rsidRDefault="000C4CC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4968" w:type="dxa"/>
          </w:tcPr>
          <w:p w14:paraId="45C0881A" w14:textId="77777777" w:rsidR="00B5362D" w:rsidRDefault="00B5362D" w:rsidP="0046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Учёного совета</w:t>
            </w:r>
          </w:p>
          <w:p w14:paraId="063226B0" w14:textId="77777777" w:rsidR="000C4CC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 Учёного совета</w:t>
            </w:r>
          </w:p>
        </w:tc>
      </w:tr>
      <w:tr w:rsidR="00B5362D" w14:paraId="532F8602" w14:textId="77777777" w:rsidTr="000C4CCD">
        <w:tc>
          <w:tcPr>
            <w:tcW w:w="704" w:type="dxa"/>
          </w:tcPr>
          <w:p w14:paraId="0479FB12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3" w:type="dxa"/>
          </w:tcPr>
          <w:p w14:paraId="56A18667" w14:textId="77777777" w:rsidR="00B5362D" w:rsidRDefault="00B5362D" w:rsidP="00B5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Избрание председателя и членов Комиссии по выборам ректора (заседание Учёного совета)</w:t>
            </w:r>
          </w:p>
        </w:tc>
        <w:tc>
          <w:tcPr>
            <w:tcW w:w="3304" w:type="dxa"/>
          </w:tcPr>
          <w:p w14:paraId="0DAE0559" w14:textId="77777777" w:rsidR="00B5362D" w:rsidRDefault="00B5362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4968" w:type="dxa"/>
          </w:tcPr>
          <w:p w14:paraId="680FD855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Учёного совета</w:t>
            </w:r>
          </w:p>
          <w:p w14:paraId="42EB2D24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 Учёного совета</w:t>
            </w:r>
          </w:p>
        </w:tc>
      </w:tr>
      <w:tr w:rsidR="00B5362D" w14:paraId="3F9F695B" w14:textId="77777777" w:rsidTr="000C4CCD">
        <w:tc>
          <w:tcPr>
            <w:tcW w:w="704" w:type="dxa"/>
          </w:tcPr>
          <w:p w14:paraId="6134E2F3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03" w:type="dxa"/>
          </w:tcPr>
          <w:p w14:paraId="44F37784" w14:textId="77777777" w:rsidR="00B5362D" w:rsidRDefault="00B5362D" w:rsidP="00B5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сроков выдвижения кандидатур на должность ректора (заседание Учёного совета)</w:t>
            </w:r>
          </w:p>
        </w:tc>
        <w:tc>
          <w:tcPr>
            <w:tcW w:w="3304" w:type="dxa"/>
          </w:tcPr>
          <w:p w14:paraId="4B3CEABA" w14:textId="77777777" w:rsidR="00B5362D" w:rsidRDefault="00B5362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4968" w:type="dxa"/>
          </w:tcPr>
          <w:p w14:paraId="7B05D15C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Учёного совета</w:t>
            </w:r>
          </w:p>
          <w:p w14:paraId="293DB6ED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 Учёного совета</w:t>
            </w:r>
          </w:p>
        </w:tc>
      </w:tr>
      <w:tr w:rsidR="00B5362D" w14:paraId="5EAEFC60" w14:textId="77777777" w:rsidTr="000C4CCD">
        <w:tc>
          <w:tcPr>
            <w:tcW w:w="704" w:type="dxa"/>
          </w:tcPr>
          <w:p w14:paraId="619997EE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03" w:type="dxa"/>
          </w:tcPr>
          <w:p w14:paraId="5C66776D" w14:textId="77777777" w:rsidR="00B5362D" w:rsidRDefault="00B5362D" w:rsidP="00B5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по выборам ректора (заседание Учёного совета)</w:t>
            </w:r>
          </w:p>
        </w:tc>
        <w:tc>
          <w:tcPr>
            <w:tcW w:w="3304" w:type="dxa"/>
          </w:tcPr>
          <w:p w14:paraId="62007500" w14:textId="77777777" w:rsidR="00B5362D" w:rsidRDefault="00B5362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4968" w:type="dxa"/>
          </w:tcPr>
          <w:p w14:paraId="46956A20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Учёного совета</w:t>
            </w:r>
          </w:p>
          <w:p w14:paraId="6D152164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 Учёного совета</w:t>
            </w:r>
          </w:p>
        </w:tc>
      </w:tr>
      <w:tr w:rsidR="00B5362D" w14:paraId="6CD79DB9" w14:textId="77777777" w:rsidTr="000C4CCD">
        <w:tc>
          <w:tcPr>
            <w:tcW w:w="704" w:type="dxa"/>
          </w:tcPr>
          <w:p w14:paraId="7A14E33C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03" w:type="dxa"/>
          </w:tcPr>
          <w:p w14:paraId="0E5E7860" w14:textId="77777777" w:rsidR="00B5362D" w:rsidRDefault="00B5362D" w:rsidP="00B5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выборах ректора на сайте</w:t>
            </w:r>
          </w:p>
        </w:tc>
        <w:tc>
          <w:tcPr>
            <w:tcW w:w="3304" w:type="dxa"/>
          </w:tcPr>
          <w:p w14:paraId="593CACDA" w14:textId="77777777" w:rsidR="00B5362D" w:rsidRDefault="00B5362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4968" w:type="dxa"/>
          </w:tcPr>
          <w:p w14:paraId="07C006F5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B5362D" w14:paraId="1F7EBE54" w14:textId="77777777" w:rsidTr="000C4CCD">
        <w:tc>
          <w:tcPr>
            <w:tcW w:w="704" w:type="dxa"/>
          </w:tcPr>
          <w:p w14:paraId="26CAAF4E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03" w:type="dxa"/>
          </w:tcPr>
          <w:p w14:paraId="48B408CB" w14:textId="77777777" w:rsidR="00B5362D" w:rsidRDefault="00B5362D" w:rsidP="00B5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кандидатур на должность ректора в соответствии с Положением</w:t>
            </w:r>
          </w:p>
        </w:tc>
        <w:tc>
          <w:tcPr>
            <w:tcW w:w="3304" w:type="dxa"/>
          </w:tcPr>
          <w:p w14:paraId="3DC23C32" w14:textId="77777777" w:rsidR="00B5362D" w:rsidRDefault="00B5362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16.06.2026 по 15.07.2026</w:t>
            </w:r>
          </w:p>
        </w:tc>
        <w:tc>
          <w:tcPr>
            <w:tcW w:w="4968" w:type="dxa"/>
          </w:tcPr>
          <w:p w14:paraId="5F8C2BF2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D" w14:paraId="54DFECB7" w14:textId="77777777" w:rsidTr="000C4CCD">
        <w:tc>
          <w:tcPr>
            <w:tcW w:w="704" w:type="dxa"/>
          </w:tcPr>
          <w:p w14:paraId="5C586711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03" w:type="dxa"/>
          </w:tcPr>
          <w:p w14:paraId="4676ED1D" w14:textId="77777777" w:rsidR="00B5362D" w:rsidRDefault="00B5362D" w:rsidP="00B5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кандидатами пакета документов в Комиссию по выборам ректора</w:t>
            </w:r>
          </w:p>
        </w:tc>
        <w:tc>
          <w:tcPr>
            <w:tcW w:w="3304" w:type="dxa"/>
          </w:tcPr>
          <w:p w14:paraId="5B7347A0" w14:textId="77777777" w:rsidR="00B5362D" w:rsidRDefault="00B5362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16.06.2026 по 15.07.2026</w:t>
            </w:r>
          </w:p>
        </w:tc>
        <w:tc>
          <w:tcPr>
            <w:tcW w:w="4968" w:type="dxa"/>
          </w:tcPr>
          <w:p w14:paraId="708FBA03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D" w14:paraId="5C3BED5D" w14:textId="77777777" w:rsidTr="000C4CCD">
        <w:tc>
          <w:tcPr>
            <w:tcW w:w="704" w:type="dxa"/>
          </w:tcPr>
          <w:p w14:paraId="2D890A6A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03" w:type="dxa"/>
          </w:tcPr>
          <w:p w14:paraId="7D61477E" w14:textId="77777777" w:rsidR="00B5362D" w:rsidRDefault="00B5362D" w:rsidP="00B5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Комиссией по выборам ректора поступивших документов, подготовка списка кандидатов, соответствующих требованиям, для представления на заседание Учёного совета</w:t>
            </w:r>
          </w:p>
        </w:tc>
        <w:tc>
          <w:tcPr>
            <w:tcW w:w="3304" w:type="dxa"/>
          </w:tcPr>
          <w:p w14:paraId="18009573" w14:textId="77777777" w:rsidR="00B5362D" w:rsidRDefault="00B5362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15.07.2026 по 20.07.2026</w:t>
            </w:r>
          </w:p>
        </w:tc>
        <w:tc>
          <w:tcPr>
            <w:tcW w:w="4968" w:type="dxa"/>
          </w:tcPr>
          <w:p w14:paraId="69722D2C" w14:textId="77777777" w:rsidR="00B5362D" w:rsidRDefault="00B5362D" w:rsidP="00B5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4C4FBD" w14:paraId="7BACA282" w14:textId="77777777" w:rsidTr="000C4CCD">
        <w:tc>
          <w:tcPr>
            <w:tcW w:w="704" w:type="dxa"/>
          </w:tcPr>
          <w:p w14:paraId="020DF6B6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03" w:type="dxa"/>
          </w:tcPr>
          <w:p w14:paraId="6CBE4323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списка кандидатов Ученому секретарю Ученого совета</w:t>
            </w:r>
          </w:p>
        </w:tc>
        <w:tc>
          <w:tcPr>
            <w:tcW w:w="3304" w:type="dxa"/>
          </w:tcPr>
          <w:p w14:paraId="5A227733" w14:textId="77777777" w:rsidR="004C4FBD" w:rsidRDefault="004C4FB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</w:tc>
        <w:tc>
          <w:tcPr>
            <w:tcW w:w="4968" w:type="dxa"/>
          </w:tcPr>
          <w:p w14:paraId="7743B611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4C4FBD" w14:paraId="76DF7A91" w14:textId="77777777" w:rsidTr="000C4CCD">
        <w:tc>
          <w:tcPr>
            <w:tcW w:w="704" w:type="dxa"/>
          </w:tcPr>
          <w:p w14:paraId="28E34AA4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03" w:type="dxa"/>
          </w:tcPr>
          <w:p w14:paraId="32B34155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списка кандидатов, соответствующих требованиям (заседание Учёного совета)</w:t>
            </w:r>
          </w:p>
        </w:tc>
        <w:tc>
          <w:tcPr>
            <w:tcW w:w="3304" w:type="dxa"/>
          </w:tcPr>
          <w:p w14:paraId="21DE25DC" w14:textId="77777777" w:rsidR="004C4FBD" w:rsidRDefault="004C4FB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4968" w:type="dxa"/>
          </w:tcPr>
          <w:p w14:paraId="625F2370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 Учёного совета</w:t>
            </w:r>
          </w:p>
        </w:tc>
      </w:tr>
      <w:tr w:rsidR="004C4FBD" w14:paraId="3A61D6C4" w14:textId="77777777" w:rsidTr="000C4CCD">
        <w:tc>
          <w:tcPr>
            <w:tcW w:w="704" w:type="dxa"/>
          </w:tcPr>
          <w:p w14:paraId="766E08AE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03" w:type="dxa"/>
          </w:tcPr>
          <w:p w14:paraId="764FECB9" w14:textId="77777777" w:rsidR="004C4FBD" w:rsidRPr="002865E4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44A7">
              <w:rPr>
                <w:rFonts w:ascii="Times New Roman" w:hAnsi="Times New Roman" w:cs="Times New Roman"/>
                <w:sz w:val="24"/>
                <w:szCs w:val="24"/>
              </w:rPr>
              <w:t>Согласование списка кандидатов с органами исполнительной власти Забайкальского края, Советом ректоров вузов Забайкальского края</w:t>
            </w:r>
          </w:p>
        </w:tc>
        <w:tc>
          <w:tcPr>
            <w:tcW w:w="3304" w:type="dxa"/>
          </w:tcPr>
          <w:p w14:paraId="73397C9A" w14:textId="77777777" w:rsidR="004C4FBD" w:rsidRDefault="004C4FB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27.08.2026 по 04.09.2026</w:t>
            </w:r>
          </w:p>
        </w:tc>
        <w:tc>
          <w:tcPr>
            <w:tcW w:w="4968" w:type="dxa"/>
          </w:tcPr>
          <w:p w14:paraId="7F6E0279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4C4FBD" w14:paraId="7E61C8EF" w14:textId="77777777" w:rsidTr="000C4CCD">
        <w:tc>
          <w:tcPr>
            <w:tcW w:w="704" w:type="dxa"/>
          </w:tcPr>
          <w:p w14:paraId="5678EBF4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03" w:type="dxa"/>
          </w:tcPr>
          <w:p w14:paraId="7800C5CE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Комиссией по выборам ректора документов утвержденных кандидатов в Аттестационную комиссию Министерства здравоохранения РФ</w:t>
            </w:r>
          </w:p>
        </w:tc>
        <w:tc>
          <w:tcPr>
            <w:tcW w:w="3304" w:type="dxa"/>
          </w:tcPr>
          <w:p w14:paraId="50B16BB1" w14:textId="77777777" w:rsidR="004C4FBD" w:rsidRDefault="004C4FB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05.09.2026</w:t>
            </w:r>
          </w:p>
        </w:tc>
        <w:tc>
          <w:tcPr>
            <w:tcW w:w="4968" w:type="dxa"/>
          </w:tcPr>
          <w:p w14:paraId="417D48E1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4C4FBD" w14:paraId="55E5570B" w14:textId="77777777" w:rsidTr="000C4CCD">
        <w:tc>
          <w:tcPr>
            <w:tcW w:w="704" w:type="dxa"/>
          </w:tcPr>
          <w:p w14:paraId="086679EE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03" w:type="dxa"/>
          </w:tcPr>
          <w:p w14:paraId="5E6051BC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кандидатов на заседании Аттестационной комиссии Министерства здравоохранения РФ</w:t>
            </w:r>
          </w:p>
        </w:tc>
        <w:tc>
          <w:tcPr>
            <w:tcW w:w="3304" w:type="dxa"/>
          </w:tcPr>
          <w:p w14:paraId="302C94EE" w14:textId="77777777" w:rsidR="004C4FBD" w:rsidRDefault="004C4FB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определяется МЗ РФ</w:t>
            </w:r>
          </w:p>
        </w:tc>
        <w:tc>
          <w:tcPr>
            <w:tcW w:w="4968" w:type="dxa"/>
          </w:tcPr>
          <w:p w14:paraId="395A3D10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FBD" w14:paraId="6E3B1098" w14:textId="77777777" w:rsidTr="000C4CCD">
        <w:tc>
          <w:tcPr>
            <w:tcW w:w="704" w:type="dxa"/>
          </w:tcPr>
          <w:p w14:paraId="5A491EBB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03" w:type="dxa"/>
          </w:tcPr>
          <w:p w14:paraId="422CCEB0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даты проведения конференции по выборам ректора (заседание Учёного совета)</w:t>
            </w:r>
          </w:p>
        </w:tc>
        <w:tc>
          <w:tcPr>
            <w:tcW w:w="3304" w:type="dxa"/>
          </w:tcPr>
          <w:p w14:paraId="4C021F36" w14:textId="77777777" w:rsidR="004C4FBD" w:rsidRDefault="004C4FB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заключения аттестационной комиссии МЗ РФ</w:t>
            </w:r>
          </w:p>
        </w:tc>
        <w:tc>
          <w:tcPr>
            <w:tcW w:w="4968" w:type="dxa"/>
          </w:tcPr>
          <w:p w14:paraId="08743C54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 Учёного совета</w:t>
            </w:r>
          </w:p>
        </w:tc>
      </w:tr>
      <w:tr w:rsidR="004C4FBD" w14:paraId="56F6122F" w14:textId="77777777" w:rsidTr="000C4CCD">
        <w:tc>
          <w:tcPr>
            <w:tcW w:w="704" w:type="dxa"/>
          </w:tcPr>
          <w:p w14:paraId="6AF88C41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03" w:type="dxa"/>
          </w:tcPr>
          <w:p w14:paraId="5C298F53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списка кандидатов на должность ректора, аттестованных Аттестационной комиссией Министерства здравоохранения РФ, предвыборных программ кандидатов на сайте ЧГМА для ознакомления</w:t>
            </w:r>
          </w:p>
        </w:tc>
        <w:tc>
          <w:tcPr>
            <w:tcW w:w="3304" w:type="dxa"/>
          </w:tcPr>
          <w:p w14:paraId="416C4AC7" w14:textId="77777777" w:rsidR="004C4FBD" w:rsidRDefault="004C4FB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заключения аттестационной комиссии МЗ РФ</w:t>
            </w:r>
          </w:p>
        </w:tc>
        <w:tc>
          <w:tcPr>
            <w:tcW w:w="4968" w:type="dxa"/>
          </w:tcPr>
          <w:p w14:paraId="727D9626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4C4FBD" w14:paraId="4588B176" w14:textId="77777777" w:rsidTr="000C4CCD">
        <w:tc>
          <w:tcPr>
            <w:tcW w:w="704" w:type="dxa"/>
          </w:tcPr>
          <w:p w14:paraId="392481F2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03" w:type="dxa"/>
          </w:tcPr>
          <w:p w14:paraId="4899F7D5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 кандидатов с сотрудниками и обучающимися</w:t>
            </w:r>
          </w:p>
        </w:tc>
        <w:tc>
          <w:tcPr>
            <w:tcW w:w="3304" w:type="dxa"/>
          </w:tcPr>
          <w:p w14:paraId="55C574D4" w14:textId="77777777" w:rsidR="004C4FBD" w:rsidRPr="004C4FBD" w:rsidRDefault="004C4FBD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D">
              <w:rPr>
                <w:rFonts w:ascii="Times New Roman" w:hAnsi="Times New Roman" w:cs="Times New Roman"/>
                <w:sz w:val="24"/>
                <w:szCs w:val="24"/>
              </w:rPr>
              <w:t>начиная со дня размещения аттестованного Аттестационной комиссией Министерства списка кандидатов на сайте Академии и заканчива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сроком</w:t>
            </w:r>
            <w:r w:rsidRPr="004C4FBD">
              <w:rPr>
                <w:rFonts w:ascii="Times New Roman" w:hAnsi="Times New Roman" w:cs="Times New Roman"/>
                <w:sz w:val="24"/>
                <w:szCs w:val="24"/>
              </w:rPr>
              <w:t xml:space="preserve"> за один день до даты проведения Конференции</w:t>
            </w:r>
          </w:p>
        </w:tc>
        <w:tc>
          <w:tcPr>
            <w:tcW w:w="4968" w:type="dxa"/>
          </w:tcPr>
          <w:p w14:paraId="131FC9AD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FBD" w14:paraId="58664DB0" w14:textId="77777777" w:rsidTr="000C4CCD">
        <w:tc>
          <w:tcPr>
            <w:tcW w:w="704" w:type="dxa"/>
          </w:tcPr>
          <w:p w14:paraId="280CDDE0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03" w:type="dxa"/>
          </w:tcPr>
          <w:p w14:paraId="10A8A455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выборов делегатов Конференции</w:t>
            </w:r>
          </w:p>
        </w:tc>
        <w:tc>
          <w:tcPr>
            <w:tcW w:w="3304" w:type="dxa"/>
          </w:tcPr>
          <w:p w14:paraId="30B50F12" w14:textId="77777777" w:rsidR="004C4FBD" w:rsidRDefault="008C7A1C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недели со дня принятия Учёным советом решения о дате проведения Конференции</w:t>
            </w:r>
          </w:p>
        </w:tc>
        <w:tc>
          <w:tcPr>
            <w:tcW w:w="4968" w:type="dxa"/>
          </w:tcPr>
          <w:p w14:paraId="2D0FF63D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4C4FBD" w14:paraId="636335DF" w14:textId="77777777" w:rsidTr="000C4CCD">
        <w:tc>
          <w:tcPr>
            <w:tcW w:w="704" w:type="dxa"/>
          </w:tcPr>
          <w:p w14:paraId="67BF365F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03" w:type="dxa"/>
          </w:tcPr>
          <w:p w14:paraId="2D95C7C2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делегатов Конференции по выборам ректора (Комиссия по выборам ректора)</w:t>
            </w:r>
          </w:p>
        </w:tc>
        <w:tc>
          <w:tcPr>
            <w:tcW w:w="3304" w:type="dxa"/>
          </w:tcPr>
          <w:p w14:paraId="661D30DF" w14:textId="77777777" w:rsidR="004C4FBD" w:rsidRDefault="008C7A1C" w:rsidP="008C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чем за 2 рабочих дня до дня проведения Конференции</w:t>
            </w:r>
          </w:p>
        </w:tc>
        <w:tc>
          <w:tcPr>
            <w:tcW w:w="4968" w:type="dxa"/>
          </w:tcPr>
          <w:p w14:paraId="08E8BB39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4C4FBD" w14:paraId="16EA088F" w14:textId="77777777" w:rsidTr="000C4CCD">
        <w:tc>
          <w:tcPr>
            <w:tcW w:w="704" w:type="dxa"/>
          </w:tcPr>
          <w:p w14:paraId="7016A6BE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03" w:type="dxa"/>
          </w:tcPr>
          <w:p w14:paraId="3007B518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 по выборам ректора</w:t>
            </w:r>
          </w:p>
        </w:tc>
        <w:tc>
          <w:tcPr>
            <w:tcW w:w="3304" w:type="dxa"/>
          </w:tcPr>
          <w:p w14:paraId="32BB2D1D" w14:textId="77777777" w:rsidR="004C4FBD" w:rsidRDefault="008C7A1C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назначенная Учёным советом</w:t>
            </w:r>
          </w:p>
        </w:tc>
        <w:tc>
          <w:tcPr>
            <w:tcW w:w="4968" w:type="dxa"/>
          </w:tcPr>
          <w:p w14:paraId="51BE91BE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  <w:tr w:rsidR="004C4FBD" w14:paraId="3F7071C0" w14:textId="77777777" w:rsidTr="000C4CCD">
        <w:tc>
          <w:tcPr>
            <w:tcW w:w="704" w:type="dxa"/>
          </w:tcPr>
          <w:p w14:paraId="2B5703F5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03" w:type="dxa"/>
          </w:tcPr>
          <w:p w14:paraId="443F95B6" w14:textId="77777777" w:rsidR="004C4FBD" w:rsidRDefault="004C4FBD" w:rsidP="004C4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Министерство здравоохранения РФ протокола Конференции по выборам ректора для рассмотрения и утверждения</w:t>
            </w:r>
          </w:p>
        </w:tc>
        <w:tc>
          <w:tcPr>
            <w:tcW w:w="3304" w:type="dxa"/>
          </w:tcPr>
          <w:p w14:paraId="565F3A70" w14:textId="77777777" w:rsidR="004C4FBD" w:rsidRDefault="008C7A1C" w:rsidP="004C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после проведения Конференции</w:t>
            </w:r>
          </w:p>
        </w:tc>
        <w:tc>
          <w:tcPr>
            <w:tcW w:w="4968" w:type="dxa"/>
          </w:tcPr>
          <w:p w14:paraId="1E51B3EE" w14:textId="77777777" w:rsidR="004C4FBD" w:rsidRDefault="004C4FBD" w:rsidP="004C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выборам ректора</w:t>
            </w:r>
          </w:p>
        </w:tc>
      </w:tr>
    </w:tbl>
    <w:p w14:paraId="57C8A6BE" w14:textId="77777777" w:rsidR="00460D34" w:rsidRPr="00460D34" w:rsidRDefault="00460D34" w:rsidP="0046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0D34" w:rsidRPr="00460D34" w:rsidSect="000C4C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34"/>
    <w:rsid w:val="000B47C0"/>
    <w:rsid w:val="000C4CCD"/>
    <w:rsid w:val="001A0D53"/>
    <w:rsid w:val="002865E4"/>
    <w:rsid w:val="003242E6"/>
    <w:rsid w:val="00346B19"/>
    <w:rsid w:val="003C0C41"/>
    <w:rsid w:val="00460D34"/>
    <w:rsid w:val="004C4FBD"/>
    <w:rsid w:val="0054605C"/>
    <w:rsid w:val="005B2D22"/>
    <w:rsid w:val="00750206"/>
    <w:rsid w:val="008C7A1C"/>
    <w:rsid w:val="00B5362D"/>
    <w:rsid w:val="00B544A7"/>
    <w:rsid w:val="00C21952"/>
    <w:rsid w:val="00C301BE"/>
    <w:rsid w:val="00E1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46F7"/>
  <w15:chartTrackingRefBased/>
  <w15:docId w15:val="{76FF18FB-7613-4AD8-8B79-665E3C29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Вдовина Елена Александровна</cp:lastModifiedBy>
  <cp:revision>2</cp:revision>
  <cp:lastPrinted>2026-06-16T05:53:00Z</cp:lastPrinted>
  <dcterms:created xsi:type="dcterms:W3CDTF">2026-06-16T08:16:00Z</dcterms:created>
  <dcterms:modified xsi:type="dcterms:W3CDTF">2026-06-16T08:16:00Z</dcterms:modified>
</cp:coreProperties>
</file>